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开题秘书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1、开题秘书对学生进行开题分组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2299970"/>
            <wp:effectExtent l="19050" t="0" r="2540" b="0"/>
            <wp:docPr id="5" name="图片 4" descr="JC]@TB$B)49EI_6TK50`4~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JC]@TB$B)49EI_6TK50`4~E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2、开题秘书，选择学生，选择开题分组名称，点击【设置分组】按钮。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1414780"/>
            <wp:effectExtent l="19050" t="0" r="2540" b="0"/>
            <wp:docPr id="6" name="图片 5" descr="H}_Z$RL{6UY]ZIXUH4JD@Q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}_Z$RL{6UY]ZIXUH4JD@QI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3、开题秘书，录入</w:t>
      </w:r>
      <w:bookmarkStart w:id="0" w:name="_GoBack"/>
      <w:bookmarkEnd w:id="0"/>
      <w:r>
        <w:rPr>
          <w:rFonts w:hint="eastAsia"/>
        </w:rPr>
        <w:t>开题结果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1501140"/>
            <wp:effectExtent l="19050" t="0" r="2540" b="0"/>
            <wp:docPr id="7" name="图片 6" descr="J}Y6WA$O1RVQX95J2SNF0T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J}Y6WA$O1RVQX95J2SNF0TX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09"/>
    <w:rsid w:val="0013280F"/>
    <w:rsid w:val="00345D69"/>
    <w:rsid w:val="004D15D2"/>
    <w:rsid w:val="0050368C"/>
    <w:rsid w:val="00540FD3"/>
    <w:rsid w:val="00696197"/>
    <w:rsid w:val="009E3033"/>
    <w:rsid w:val="009F6627"/>
    <w:rsid w:val="00C01424"/>
    <w:rsid w:val="00CE4F09"/>
    <w:rsid w:val="00F47DBC"/>
    <w:rsid w:val="567E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20</Words>
  <Characters>116</Characters>
  <Lines>1</Lines>
  <Paragraphs>1</Paragraphs>
  <TotalTime>0</TotalTime>
  <ScaleCrop>false</ScaleCrop>
  <LinksUpToDate>false</LinksUpToDate>
  <CharactersWithSpaces>135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2022-10-09T05:40:00Z</dcterms:created>
  <dc:creator>southsoft</dc:creator>
  <cp:lastModifiedBy>syhgxy</cp:lastModifiedBy>
  <dcterms:modified xsi:type="dcterms:W3CDTF">2023-09-22T06:47:46Z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